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360" w:lineRule="auto"/>
        <w:rPr>
          <w:sz w:val="27"/>
          <w:szCs w:val="27"/>
        </w:rPr>
      </w:pPr>
      <w:r w:rsidDel="00000000" w:rsidR="00000000" w:rsidRPr="00000000">
        <w:rPr>
          <w:sz w:val="27"/>
          <w:szCs w:val="27"/>
          <w:rtl w:val="0"/>
        </w:rPr>
        <w:t xml:space="preserve">Hello</w:t>
      </w:r>
      <w:r w:rsidDel="00000000" w:rsidR="00000000" w:rsidRPr="00000000">
        <w:rPr>
          <w:sz w:val="27"/>
          <w:szCs w:val="27"/>
          <w:rtl w:val="0"/>
        </w:rPr>
        <w:t xml:space="preserve">, [donor name]. My name is Valerie and I’m the President at You Will Be Whole Foundation.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60" w:lineRule="auto"/>
        <w:rPr>
          <w:b w:val="1"/>
          <w:color w:val="000000"/>
          <w:sz w:val="26"/>
          <w:szCs w:val="26"/>
        </w:rPr>
      </w:pPr>
      <w:r w:rsidDel="00000000" w:rsidR="00000000" w:rsidRPr="00000000">
        <w:rPr>
          <w:sz w:val="27"/>
          <w:szCs w:val="27"/>
          <w:rtl w:val="0"/>
        </w:rPr>
        <w:t xml:space="preserve">First off, I want to thank you for your continued support. Your generous support has helped bring wholeness to hundreds of adults who have had traumatic past and experiences. It is because of you that we have been able to restore the lives of those adults and their families. I am so grateful for you!</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360" w:lineRule="auto"/>
        <w:rPr>
          <w:b w:val="1"/>
          <w:color w:val="000000"/>
          <w:sz w:val="26"/>
          <w:szCs w:val="26"/>
        </w:rPr>
      </w:pPr>
      <w:r w:rsidDel="00000000" w:rsidR="00000000" w:rsidRPr="00000000">
        <w:rPr>
          <w:sz w:val="27"/>
          <w:szCs w:val="27"/>
          <w:rtl w:val="0"/>
        </w:rPr>
        <w:t xml:space="preserve">[Donor name], you have such an empathetic heart for You Will Be Whole Foundation and its mission - we are eternally thankful.</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60" w:lineRule="auto"/>
        <w:rPr>
          <w:sz w:val="27"/>
          <w:szCs w:val="27"/>
        </w:rPr>
      </w:pPr>
      <w:r w:rsidDel="00000000" w:rsidR="00000000" w:rsidRPr="00000000">
        <w:rPr>
          <w:sz w:val="27"/>
          <w:szCs w:val="27"/>
          <w:rtl w:val="0"/>
        </w:rPr>
        <w:t xml:space="preserve">[Donar name], the reason I’m calling today is to ask for your help to continue to bring wholeness to our recipients]. Due to the economic climate we have more recipients seeking help now than any other time in the life of the You Will Be Whole Foundation. Your contribution is the best way for us to meet the immediate needs of our recipients. While many of our supporters are helping us out today with a monthly contribution of $45, any amount would be appreciated. By making a monthly gift, you’ll be helping at least 3 adults receive the services they need to become whole. Can we count on you to help with a monthly gift of $45?</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360" w:lineRule="auto"/>
        <w:rPr>
          <w:sz w:val="27"/>
          <w:szCs w:val="27"/>
        </w:rPr>
      </w:pPr>
      <w:r w:rsidDel="00000000" w:rsidR="00000000" w:rsidRPr="00000000">
        <w:rPr>
          <w:sz w:val="27"/>
          <w:szCs w:val="27"/>
          <w:rtl w:val="0"/>
        </w:rPr>
        <w:t xml:space="preserve">We also would like to invite you to bring tangible donations to our fundraising event on November 30, 2023, from 8am-6pm at 123 Anywhere St., San Bernardino, CA 92407.</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60" w:lineRule="auto"/>
        <w:rPr>
          <w:sz w:val="27"/>
          <w:szCs w:val="27"/>
        </w:rPr>
      </w:pPr>
      <w:r w:rsidDel="00000000" w:rsidR="00000000" w:rsidRPr="00000000">
        <w:rPr>
          <w:sz w:val="27"/>
          <w:szCs w:val="27"/>
          <w:rtl w:val="0"/>
        </w:rPr>
        <w:t xml:space="preserve">We are so grateful for your continued support, [donar name].Thanks to you, we can continue to affect the earth by bringing the culture of the Kingdom of Heaven here on earth.</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60" w:lineRule="auto"/>
        <w:rPr>
          <w:sz w:val="27"/>
          <w:szCs w:val="27"/>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